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00A6" w14:textId="77777777" w:rsidR="00A51B3A" w:rsidRDefault="00A51B3A">
      <w:pPr>
        <w:pStyle w:val="FirstParagraph"/>
        <w:rPr>
          <w:rFonts w:ascii="Arial" w:hAnsi="Arial" w:cs="Arial"/>
          <w:b/>
          <w:bCs/>
        </w:rPr>
      </w:pPr>
    </w:p>
    <w:p w14:paraId="1F3F3E77" w14:textId="785FE779" w:rsidR="006167E9" w:rsidRPr="00D020C4" w:rsidRDefault="001C5EEB" w:rsidP="00D020C4">
      <w:pPr>
        <w:pStyle w:val="FirstParagraph"/>
        <w:jc w:val="center"/>
        <w:rPr>
          <w:rFonts w:ascii="Arial" w:hAnsi="Arial" w:cs="Arial"/>
          <w:b/>
          <w:bCs/>
          <w:color w:val="006298"/>
        </w:rPr>
      </w:pPr>
      <w:r w:rsidRPr="00D020C4">
        <w:rPr>
          <w:rFonts w:ascii="Arial" w:hAnsi="Arial" w:cs="Arial"/>
          <w:b/>
          <w:bCs/>
          <w:color w:val="006298"/>
          <w:sz w:val="28"/>
          <w:szCs w:val="28"/>
        </w:rPr>
        <w:t>Save Our Babies — Grant Application Form</w:t>
      </w:r>
    </w:p>
    <w:p w14:paraId="1F3F3E79" w14:textId="162DDD65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Save Our Babies supports research, pilot projects, and evidence</w:t>
      </w:r>
      <w:r w:rsidRPr="001C65E0">
        <w:rPr>
          <w:rFonts w:ascii="Cambria Math" w:hAnsi="Cambria Math" w:cs="Cambria Math"/>
        </w:rPr>
        <w:t>‑</w:t>
      </w:r>
      <w:r w:rsidRPr="001C65E0">
        <w:rPr>
          <w:rFonts w:ascii="Arial" w:hAnsi="Arial" w:cs="Arial"/>
        </w:rPr>
        <w:t xml:space="preserve">generating activities that improve the quality of life (QoL) </w:t>
      </w:r>
      <w:r w:rsidR="009C714D">
        <w:rPr>
          <w:rFonts w:ascii="Arial" w:hAnsi="Arial" w:cs="Arial"/>
        </w:rPr>
        <w:t>for</w:t>
      </w:r>
      <w:r w:rsidRPr="001C65E0">
        <w:rPr>
          <w:rFonts w:ascii="Arial" w:hAnsi="Arial" w:cs="Arial"/>
        </w:rPr>
        <w:t xml:space="preserve"> children born with developmental disabilities, or children living with neurodevelopmental or long</w:t>
      </w:r>
      <w:r w:rsidRPr="001C65E0">
        <w:rPr>
          <w:rFonts w:ascii="Cambria Math" w:hAnsi="Cambria Math" w:cs="Cambria Math"/>
        </w:rPr>
        <w:t>‑</w:t>
      </w:r>
      <w:r w:rsidRPr="001C65E0">
        <w:rPr>
          <w:rFonts w:ascii="Arial" w:hAnsi="Arial" w:cs="Arial"/>
        </w:rPr>
        <w:t>term disabilities.</w:t>
      </w:r>
    </w:p>
    <w:p w14:paraId="1F3F3E7B" w14:textId="0FCB6E6A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Funding Tier Selection</w:t>
      </w:r>
    </w:p>
    <w:p w14:paraId="1F3F3E7C" w14:textId="77DE3B53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Please select one</w:t>
      </w:r>
      <w:r w:rsidR="00CE7EF1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</w:rPr>
        <w:t>funding tier:</w:t>
      </w:r>
    </w:p>
    <w:p w14:paraId="1F3F3E7D" w14:textId="6F7DE1D6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[</w:t>
      </w:r>
      <w:r w:rsidR="005B1E77">
        <w:rPr>
          <w:rFonts w:ascii="Arial" w:hAnsi="Arial" w:cs="Arial"/>
        </w:rPr>
        <w:t>]</w:t>
      </w:r>
      <w:r w:rsidRPr="001C65E0">
        <w:rPr>
          <w:rFonts w:ascii="Arial" w:hAnsi="Arial" w:cs="Arial"/>
        </w:rPr>
        <w:t xml:space="preserve"> £1,000–£10,000 (Pilot / feasibility / small</w:t>
      </w:r>
      <w:r w:rsidRPr="001C65E0">
        <w:rPr>
          <w:rFonts w:ascii="Cambria Math" w:hAnsi="Cambria Math" w:cs="Cambria Math"/>
        </w:rPr>
        <w:t>‑</w:t>
      </w:r>
      <w:r w:rsidRPr="001C65E0">
        <w:rPr>
          <w:rFonts w:ascii="Arial" w:hAnsi="Arial" w:cs="Arial"/>
        </w:rPr>
        <w:t>scale work)</w:t>
      </w:r>
    </w:p>
    <w:p w14:paraId="1F3F3E7E" w14:textId="77777777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 xml:space="preserve">- </w:t>
      </w:r>
      <w:proofErr w:type="gramStart"/>
      <w:r w:rsidRPr="001C65E0">
        <w:rPr>
          <w:rFonts w:ascii="Arial" w:hAnsi="Arial" w:cs="Arial"/>
        </w:rPr>
        <w:t>[ ]</w:t>
      </w:r>
      <w:proofErr w:type="gramEnd"/>
      <w:r w:rsidRPr="001C65E0">
        <w:rPr>
          <w:rFonts w:ascii="Arial" w:hAnsi="Arial" w:cs="Arial"/>
        </w:rPr>
        <w:t xml:space="preserve"> £10,001–£20,000 (More developed or extended projects)</w:t>
      </w:r>
    </w:p>
    <w:p w14:paraId="1F3F3E7F" w14:textId="2465A864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Projects are assessed relative to scale. Requesting a higher amount does not disadvantage an application.</w:t>
      </w:r>
    </w:p>
    <w:p w14:paraId="1F3F3E80" w14:textId="00BB298A" w:rsidR="006167E9" w:rsidRPr="001C65E0" w:rsidRDefault="006167E9">
      <w:pPr>
        <w:pStyle w:val="BodyText"/>
        <w:rPr>
          <w:rFonts w:ascii="Arial" w:hAnsi="Arial" w:cs="Arial"/>
        </w:rPr>
      </w:pPr>
    </w:p>
    <w:p w14:paraId="1F3F3E81" w14:textId="1A7DD210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1. Applicant Details</w:t>
      </w:r>
    </w:p>
    <w:p w14:paraId="1F3F3E82" w14:textId="291658E1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 xml:space="preserve">- Name of </w:t>
      </w:r>
      <w:proofErr w:type="spellStart"/>
      <w:r w:rsidRPr="001C65E0">
        <w:rPr>
          <w:rFonts w:ascii="Arial" w:hAnsi="Arial" w:cs="Arial"/>
        </w:rPr>
        <w:t>organisation</w:t>
      </w:r>
      <w:proofErr w:type="spellEnd"/>
      <w:r w:rsidRPr="001C65E0">
        <w:rPr>
          <w:rFonts w:ascii="Arial" w:hAnsi="Arial" w:cs="Arial"/>
        </w:rPr>
        <w:t xml:space="preserve"> (if applicable):</w:t>
      </w:r>
      <w:r w:rsidR="00451D44">
        <w:rPr>
          <w:rFonts w:ascii="Arial" w:hAnsi="Arial" w:cs="Arial"/>
        </w:rPr>
        <w:t xml:space="preserve"> </w:t>
      </w:r>
    </w:p>
    <w:p w14:paraId="1F3F3E83" w14:textId="0DFEEE8F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Type of applicant (e.g. charity, NHS service, clinician, researcher, community group, individual):</w:t>
      </w:r>
      <w:r w:rsidR="00451D44">
        <w:rPr>
          <w:rFonts w:ascii="Arial" w:hAnsi="Arial" w:cs="Arial"/>
        </w:rPr>
        <w:t xml:space="preserve"> </w:t>
      </w:r>
    </w:p>
    <w:p w14:paraId="1F3F3E84" w14:textId="46C39484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Name of lead applicant</w:t>
      </w:r>
      <w:r w:rsidR="00451D44">
        <w:rPr>
          <w:rFonts w:ascii="Arial" w:hAnsi="Arial" w:cs="Arial"/>
        </w:rPr>
        <w:t xml:space="preserve">: </w:t>
      </w:r>
    </w:p>
    <w:p w14:paraId="1F3F3E85" w14:textId="225508DE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Role / position (if applicable):</w:t>
      </w:r>
      <w:r w:rsidR="00451D44">
        <w:rPr>
          <w:rFonts w:ascii="Arial" w:hAnsi="Arial" w:cs="Arial"/>
        </w:rPr>
        <w:t xml:space="preserve"> </w:t>
      </w:r>
    </w:p>
    <w:p w14:paraId="1F3F3E86" w14:textId="3341E54C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Address:</w:t>
      </w:r>
      <w:r w:rsidR="00451D44">
        <w:rPr>
          <w:rFonts w:ascii="Arial" w:hAnsi="Arial" w:cs="Arial"/>
        </w:rPr>
        <w:t xml:space="preserve"> </w:t>
      </w:r>
    </w:p>
    <w:p w14:paraId="1F3F3E87" w14:textId="02066B61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Postcode:</w:t>
      </w:r>
      <w:r w:rsidR="00451D44">
        <w:rPr>
          <w:rFonts w:ascii="Arial" w:hAnsi="Arial" w:cs="Arial"/>
        </w:rPr>
        <w:t xml:space="preserve"> </w:t>
      </w:r>
    </w:p>
    <w:p w14:paraId="1F3F3E88" w14:textId="4B5228C0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Email address:</w:t>
      </w:r>
      <w:r w:rsidR="00451D44">
        <w:rPr>
          <w:rFonts w:ascii="Arial" w:hAnsi="Arial" w:cs="Arial"/>
        </w:rPr>
        <w:t xml:space="preserve"> </w:t>
      </w:r>
    </w:p>
    <w:p w14:paraId="1F3F3E89" w14:textId="4C277A89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Telephone number:</w:t>
      </w:r>
      <w:r w:rsidR="00451D44">
        <w:rPr>
          <w:rFonts w:ascii="Arial" w:hAnsi="Arial" w:cs="Arial"/>
        </w:rPr>
        <w:t xml:space="preserve"> </w:t>
      </w:r>
    </w:p>
    <w:p w14:paraId="1F3F3E8A" w14:textId="61A6EEBD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Website (if applicable):</w:t>
      </w:r>
    </w:p>
    <w:p w14:paraId="1F3F3E8B" w14:textId="46D0F944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Charity or company registration number (if applicable):</w:t>
      </w:r>
      <w:r w:rsidR="00451D44">
        <w:rPr>
          <w:rFonts w:ascii="Arial" w:hAnsi="Arial" w:cs="Arial"/>
        </w:rPr>
        <w:t xml:space="preserve"> NA</w:t>
      </w:r>
    </w:p>
    <w:p w14:paraId="1F3F3E8C" w14:textId="6BA6DD75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Date of application:</w:t>
      </w:r>
      <w:r w:rsidR="00451D44">
        <w:rPr>
          <w:rFonts w:ascii="Arial" w:hAnsi="Arial" w:cs="Arial"/>
        </w:rPr>
        <w:t xml:space="preserve"> </w:t>
      </w:r>
    </w:p>
    <w:p w14:paraId="1F3F3E8D" w14:textId="20083A3A" w:rsidR="006167E9" w:rsidRPr="001C65E0" w:rsidRDefault="006167E9">
      <w:pPr>
        <w:pStyle w:val="BodyText"/>
        <w:rPr>
          <w:rFonts w:ascii="Arial" w:hAnsi="Arial" w:cs="Arial"/>
        </w:rPr>
      </w:pPr>
    </w:p>
    <w:p w14:paraId="1F3F3E8E" w14:textId="0E1D888A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2. Background and Experience</w:t>
      </w:r>
    </w:p>
    <w:p w14:paraId="1F3F3E8F" w14:textId="1100761B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 xml:space="preserve">Describe the </w:t>
      </w:r>
      <w:r w:rsidR="004D0EE1">
        <w:rPr>
          <w:rFonts w:ascii="Arial" w:hAnsi="Arial" w:cs="Arial"/>
        </w:rPr>
        <w:t xml:space="preserve">skills and experience you have that </w:t>
      </w:r>
      <w:r w:rsidR="00F120DA">
        <w:rPr>
          <w:rFonts w:ascii="Arial" w:hAnsi="Arial" w:cs="Arial"/>
        </w:rPr>
        <w:t>would allow</w:t>
      </w:r>
      <w:r w:rsidRPr="001C65E0">
        <w:rPr>
          <w:rFonts w:ascii="Arial" w:hAnsi="Arial" w:cs="Arial"/>
        </w:rPr>
        <w:t xml:space="preserve"> you to deliver this project </w:t>
      </w:r>
    </w:p>
    <w:p w14:paraId="465152D6" w14:textId="77777777" w:rsidR="00664B3A" w:rsidRDefault="00664B3A">
      <w:pPr>
        <w:pStyle w:val="BodyText"/>
        <w:rPr>
          <w:rFonts w:ascii="Arial" w:hAnsi="Arial" w:cs="Arial"/>
        </w:rPr>
      </w:pPr>
    </w:p>
    <w:p w14:paraId="11DEAB55" w14:textId="51AE8091" w:rsidR="00FA19E6" w:rsidRPr="00D8261F" w:rsidRDefault="001C5EEB" w:rsidP="00D8261F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(approximately 200–300 words):</w:t>
      </w:r>
    </w:p>
    <w:p w14:paraId="1F3F3E92" w14:textId="447EC023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3. Project Overview</w:t>
      </w:r>
    </w:p>
    <w:p w14:paraId="1F3F3E93" w14:textId="3FE1A230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Project title:</w:t>
      </w:r>
      <w:r w:rsidR="00451D44">
        <w:rPr>
          <w:rFonts w:ascii="Arial" w:hAnsi="Arial" w:cs="Arial"/>
        </w:rPr>
        <w:t xml:space="preserve"> </w:t>
      </w:r>
    </w:p>
    <w:p w14:paraId="1F3F3E94" w14:textId="77777777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Brief description of the project (approximately 250 words):</w:t>
      </w:r>
    </w:p>
    <w:p w14:paraId="78AEE391" w14:textId="21CD6BB3" w:rsidR="008C7B27" w:rsidRPr="00022650" w:rsidRDefault="001C5EEB" w:rsidP="00022650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Primary aim of the project:</w:t>
      </w:r>
    </w:p>
    <w:p w14:paraId="1F3F3E97" w14:textId="3D38BDDC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4. Need and Expected Quality</w:t>
      </w:r>
      <w:r w:rsidRPr="001C65E0">
        <w:rPr>
          <w:rFonts w:ascii="Cambria Math" w:hAnsi="Cambria Math" w:cs="Cambria Math"/>
          <w:b/>
          <w:bCs/>
        </w:rPr>
        <w:t>‑</w:t>
      </w:r>
      <w:r w:rsidRPr="001C65E0">
        <w:rPr>
          <w:rFonts w:ascii="Arial" w:hAnsi="Arial" w:cs="Arial"/>
          <w:b/>
          <w:bCs/>
        </w:rPr>
        <w:t>of</w:t>
      </w:r>
      <w:r w:rsidRPr="001C65E0">
        <w:rPr>
          <w:rFonts w:ascii="Cambria Math" w:hAnsi="Cambria Math" w:cs="Cambria Math"/>
          <w:b/>
          <w:bCs/>
        </w:rPr>
        <w:t>‑</w:t>
      </w:r>
      <w:r w:rsidRPr="001C65E0">
        <w:rPr>
          <w:rFonts w:ascii="Arial" w:hAnsi="Arial" w:cs="Arial"/>
          <w:b/>
          <w:bCs/>
        </w:rPr>
        <w:t>Life Impact</w:t>
      </w:r>
    </w:p>
    <w:p w14:paraId="1F3F3E98" w14:textId="089E0A54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The unmet need or problem this project addresses:</w:t>
      </w:r>
      <w:r w:rsidR="00FA19E6">
        <w:rPr>
          <w:rFonts w:ascii="Arial" w:hAnsi="Arial" w:cs="Arial"/>
        </w:rPr>
        <w:t xml:space="preserve"> </w:t>
      </w:r>
    </w:p>
    <w:p w14:paraId="14E17DDD" w14:textId="77777777" w:rsidR="009D7D3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Who will benefit (e.g. children, families, carers, professionals):</w:t>
      </w:r>
      <w:r w:rsidR="00904654">
        <w:rPr>
          <w:rFonts w:ascii="Arial" w:hAnsi="Arial" w:cs="Arial"/>
        </w:rPr>
        <w:t xml:space="preserve"> </w:t>
      </w:r>
    </w:p>
    <w:p w14:paraId="1F3F3E9A" w14:textId="77777777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How and why quality of life is expected to improve:</w:t>
      </w:r>
    </w:p>
    <w:p w14:paraId="1F3F3E9B" w14:textId="77777777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Approximate number of beneficiaries:</w:t>
      </w:r>
    </w:p>
    <w:p w14:paraId="3D6B52CB" w14:textId="77777777" w:rsidR="0015280E" w:rsidRPr="001C65E0" w:rsidRDefault="0015280E" w:rsidP="00F34A65">
      <w:pPr>
        <w:pStyle w:val="BodyText"/>
        <w:jc w:val="both"/>
        <w:rPr>
          <w:rFonts w:ascii="Arial" w:hAnsi="Arial" w:cs="Arial"/>
        </w:rPr>
      </w:pPr>
    </w:p>
    <w:p w14:paraId="1F3F3E9D" w14:textId="3F3264CA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  <w:b/>
          <w:bCs/>
        </w:rPr>
        <w:t xml:space="preserve"> 5. Project Plan and Timescales</w:t>
      </w:r>
    </w:p>
    <w:p w14:paraId="1F3F3E9E" w14:textId="77777777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Describe:</w:t>
      </w:r>
    </w:p>
    <w:p w14:paraId="1F3F3E9F" w14:textId="18BDE6F6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Key activities</w:t>
      </w:r>
      <w:r w:rsidR="009D7D30">
        <w:rPr>
          <w:rFonts w:ascii="Arial" w:hAnsi="Arial" w:cs="Arial"/>
        </w:rPr>
        <w:t>:</w:t>
      </w:r>
    </w:p>
    <w:p w14:paraId="13112F27" w14:textId="16DF7981" w:rsidR="009D7D30" w:rsidRDefault="009D7D30" w:rsidP="009D7D30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Stage 1. Design and simulation of the passive wearable device using computational modelling tools. </w:t>
      </w:r>
    </w:p>
    <w:p w14:paraId="19CB951B" w14:textId="3CAA5996" w:rsidR="009D7D30" w:rsidRDefault="00920BBC" w:rsidP="009D7D30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Stage </w:t>
      </w:r>
      <w:r w:rsidR="009D7D30">
        <w:rPr>
          <w:rFonts w:ascii="Arial" w:hAnsi="Arial" w:cs="Arial"/>
        </w:rPr>
        <w:t xml:space="preserve">2. Fabrication of the device using 3D printing and flexible materials. </w:t>
      </w:r>
    </w:p>
    <w:p w14:paraId="65B3C719" w14:textId="6D30615F" w:rsidR="009D7D30" w:rsidRPr="001C65E0" w:rsidRDefault="00920BBC" w:rsidP="009D7D30">
      <w:pPr>
        <w:pStyle w:val="Body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Stage </w:t>
      </w:r>
      <w:r w:rsidR="009D7D30">
        <w:rPr>
          <w:rFonts w:ascii="Arial" w:hAnsi="Arial" w:cs="Arial"/>
        </w:rPr>
        <w:t xml:space="preserve">3. Mechanical testing, evaluation of joint movement assistance, and iterative design improvements. </w:t>
      </w:r>
    </w:p>
    <w:p w14:paraId="1F3F3EA0" w14:textId="5A31BF62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Approximate timing or milestones</w:t>
      </w:r>
      <w:r w:rsidR="009D7D30">
        <w:rPr>
          <w:rFonts w:ascii="Arial" w:hAnsi="Arial" w:cs="Arial"/>
        </w:rPr>
        <w:t>:</w:t>
      </w:r>
    </w:p>
    <w:p w14:paraId="1F3F3EA1" w14:textId="546B909C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Key risks and how these will be managed</w:t>
      </w:r>
      <w:r w:rsidR="00920BBC">
        <w:rPr>
          <w:rFonts w:ascii="Arial" w:hAnsi="Arial" w:cs="Arial"/>
        </w:rPr>
        <w:t>:</w:t>
      </w:r>
    </w:p>
    <w:p w14:paraId="1F3F3EA2" w14:textId="14B19953" w:rsidR="006167E9" w:rsidRPr="001C65E0" w:rsidRDefault="006167E9">
      <w:pPr>
        <w:pStyle w:val="BodyText"/>
        <w:rPr>
          <w:rFonts w:ascii="Arial" w:hAnsi="Arial" w:cs="Arial"/>
        </w:rPr>
      </w:pPr>
    </w:p>
    <w:p w14:paraId="1F3F3EA3" w14:textId="4DF4EC6E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6. Budget</w:t>
      </w:r>
    </w:p>
    <w:p w14:paraId="1F3F3EA4" w14:textId="2E59BC1B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Total amount requested (£):</w:t>
      </w:r>
    </w:p>
    <w:p w14:paraId="1F3F3EA5" w14:textId="77777777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Budget breakdown and justification:</w:t>
      </w:r>
    </w:p>
    <w:p w14:paraId="39DBD3A6" w14:textId="43923671" w:rsidR="00920BBC" w:rsidRDefault="00920BBC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- Researcher subsistence and living costs to support full-time project: </w:t>
      </w:r>
    </w:p>
    <w:p w14:paraId="49FF4A82" w14:textId="0676FBD5" w:rsidR="00920BBC" w:rsidRPr="001C65E0" w:rsidRDefault="00920BBC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- Materials and prototyping costs (3D printing materials, flexible components, consumables): </w:t>
      </w:r>
    </w:p>
    <w:p w14:paraId="1F3F3EA6" w14:textId="35E6E73E" w:rsidR="006167E9" w:rsidRPr="001C65E0" w:rsidRDefault="006167E9">
      <w:pPr>
        <w:pStyle w:val="BodyText"/>
        <w:rPr>
          <w:rFonts w:ascii="Arial" w:hAnsi="Arial" w:cs="Arial"/>
        </w:rPr>
      </w:pPr>
    </w:p>
    <w:p w14:paraId="1F3F3EA7" w14:textId="6DE61584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7. Evaluation and Learning</w:t>
      </w:r>
    </w:p>
    <w:p w14:paraId="1F3F3EA8" w14:textId="77777777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Describe:</w:t>
      </w:r>
    </w:p>
    <w:p w14:paraId="1E93851C" w14:textId="2B03D108" w:rsidR="001C5EEB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How you will judge whether the project was successful</w:t>
      </w:r>
      <w:r w:rsidR="008A4A1E">
        <w:rPr>
          <w:rFonts w:ascii="Arial" w:hAnsi="Arial" w:cs="Arial"/>
        </w:rPr>
        <w:t>:</w:t>
      </w:r>
    </w:p>
    <w:p w14:paraId="1F3F3EAA" w14:textId="0CFA528A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What information will be collected (e.g. feedback, observations)</w:t>
      </w:r>
      <w:r w:rsidR="008A4A1E">
        <w:rPr>
          <w:rFonts w:ascii="Arial" w:hAnsi="Arial" w:cs="Arial"/>
        </w:rPr>
        <w:t>:</w:t>
      </w:r>
    </w:p>
    <w:p w14:paraId="1F3F3EAB" w14:textId="4AFFF101" w:rsidR="006167E9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How learning will be used or shared</w:t>
      </w:r>
      <w:r w:rsidR="008A4A1E">
        <w:rPr>
          <w:rFonts w:ascii="Arial" w:hAnsi="Arial" w:cs="Arial"/>
        </w:rPr>
        <w:t>:</w:t>
      </w:r>
    </w:p>
    <w:p w14:paraId="1F3F3EAC" w14:textId="5F3D357D" w:rsidR="006167E9" w:rsidRPr="001C65E0" w:rsidRDefault="006167E9">
      <w:pPr>
        <w:pStyle w:val="BodyText"/>
        <w:rPr>
          <w:rFonts w:ascii="Arial" w:hAnsi="Arial" w:cs="Arial"/>
        </w:rPr>
      </w:pPr>
    </w:p>
    <w:p w14:paraId="1F3F3EAD" w14:textId="26293166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>8. Ethics, Safeguarding, and Approvals</w:t>
      </w:r>
    </w:p>
    <w:p w14:paraId="2255F44E" w14:textId="77777777" w:rsidR="008A4A1E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 xml:space="preserve">- Does the project involve children or vulnerable groups? </w:t>
      </w:r>
    </w:p>
    <w:p w14:paraId="1F3F3EAF" w14:textId="64453019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Safeguarding considerations</w:t>
      </w:r>
      <w:r w:rsidR="00904654">
        <w:rPr>
          <w:rFonts w:ascii="Arial" w:hAnsi="Arial" w:cs="Arial"/>
        </w:rPr>
        <w:t xml:space="preserve">: </w:t>
      </w:r>
    </w:p>
    <w:p w14:paraId="1F3F3EB1" w14:textId="0C9714C7" w:rsidR="006167E9" w:rsidRDefault="001C5EEB" w:rsidP="00F34A65">
      <w:pPr>
        <w:pStyle w:val="BodyText"/>
        <w:jc w:val="both"/>
        <w:rPr>
          <w:rFonts w:ascii="Arial" w:hAnsi="Arial" w:cs="Arial"/>
        </w:rPr>
      </w:pPr>
      <w:r w:rsidRPr="001C65E0">
        <w:rPr>
          <w:rFonts w:ascii="Arial" w:hAnsi="Arial" w:cs="Arial"/>
        </w:rPr>
        <w:t>- Ethical approvals required, pending, or in place:</w:t>
      </w:r>
      <w:r w:rsidR="00904654">
        <w:rPr>
          <w:rFonts w:ascii="Arial" w:hAnsi="Arial" w:cs="Arial"/>
        </w:rPr>
        <w:t xml:space="preserve"> </w:t>
      </w:r>
    </w:p>
    <w:p w14:paraId="6C8D79A6" w14:textId="77777777" w:rsidR="00F34A65" w:rsidRPr="001C65E0" w:rsidRDefault="00F34A65" w:rsidP="00F34A65">
      <w:pPr>
        <w:pStyle w:val="BodyText"/>
        <w:jc w:val="both"/>
        <w:rPr>
          <w:rFonts w:ascii="Arial" w:hAnsi="Arial" w:cs="Arial"/>
        </w:rPr>
      </w:pPr>
    </w:p>
    <w:p w14:paraId="1F3F3EB2" w14:textId="04918676" w:rsidR="006167E9" w:rsidRPr="001C65E0" w:rsidRDefault="001C5EEB">
      <w:pPr>
        <w:pStyle w:val="BodyText"/>
        <w:rPr>
          <w:rFonts w:ascii="Arial" w:hAnsi="Arial" w:cs="Arial"/>
          <w:b/>
          <w:bCs/>
        </w:rPr>
      </w:pPr>
      <w:r w:rsidRPr="001C65E0">
        <w:rPr>
          <w:rFonts w:ascii="Arial" w:hAnsi="Arial" w:cs="Arial"/>
        </w:rPr>
        <w:t xml:space="preserve"> </w:t>
      </w:r>
      <w:r w:rsidRPr="001C65E0">
        <w:rPr>
          <w:rFonts w:ascii="Arial" w:hAnsi="Arial" w:cs="Arial"/>
          <w:b/>
          <w:bCs/>
        </w:rPr>
        <w:t xml:space="preserve">9. </w:t>
      </w:r>
      <w:r w:rsidR="005E04A8" w:rsidRPr="001C65E0">
        <w:rPr>
          <w:rFonts w:ascii="Arial" w:hAnsi="Arial" w:cs="Arial"/>
          <w:b/>
          <w:bCs/>
        </w:rPr>
        <w:t>Anonymized</w:t>
      </w:r>
      <w:r w:rsidRPr="001C65E0">
        <w:rPr>
          <w:rFonts w:ascii="Arial" w:hAnsi="Arial" w:cs="Arial"/>
          <w:b/>
          <w:bCs/>
        </w:rPr>
        <w:t xml:space="preserve"> Review Consent</w:t>
      </w:r>
    </w:p>
    <w:p w14:paraId="1F3F3EB3" w14:textId="18F3BEC5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 xml:space="preserve">- [] I consent to </w:t>
      </w:r>
      <w:r w:rsidR="005E04A8" w:rsidRPr="001C65E0">
        <w:rPr>
          <w:rFonts w:ascii="Arial" w:hAnsi="Arial" w:cs="Arial"/>
        </w:rPr>
        <w:t>anonymized</w:t>
      </w:r>
      <w:r w:rsidRPr="001C65E0">
        <w:rPr>
          <w:rFonts w:ascii="Arial" w:hAnsi="Arial" w:cs="Arial"/>
        </w:rPr>
        <w:t xml:space="preserve"> re</w:t>
      </w:r>
      <w:r w:rsidR="00451D44">
        <w:rPr>
          <w:rFonts w:ascii="Arial" w:hAnsi="Arial" w:cs="Arial"/>
        </w:rPr>
        <w:t>v</w:t>
      </w:r>
      <w:r w:rsidRPr="001C65E0">
        <w:rPr>
          <w:rFonts w:ascii="Arial" w:hAnsi="Arial" w:cs="Arial"/>
        </w:rPr>
        <w:t>iew</w:t>
      </w:r>
    </w:p>
    <w:p w14:paraId="1F3F3EB4" w14:textId="77777777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 xml:space="preserve">- </w:t>
      </w:r>
      <w:proofErr w:type="gramStart"/>
      <w:r w:rsidRPr="001C65E0">
        <w:rPr>
          <w:rFonts w:ascii="Arial" w:hAnsi="Arial" w:cs="Arial"/>
        </w:rPr>
        <w:t>[ ]</w:t>
      </w:r>
      <w:proofErr w:type="gramEnd"/>
      <w:r w:rsidRPr="001C65E0">
        <w:rPr>
          <w:rFonts w:ascii="Arial" w:hAnsi="Arial" w:cs="Arial"/>
        </w:rPr>
        <w:t xml:space="preserve"> I do not consent</w:t>
      </w:r>
    </w:p>
    <w:p w14:paraId="3E053280" w14:textId="77777777" w:rsidR="00A96E2D" w:rsidRDefault="00A96E2D">
      <w:pPr>
        <w:pStyle w:val="BodyText"/>
        <w:rPr>
          <w:rFonts w:ascii="Arial" w:hAnsi="Arial" w:cs="Arial"/>
        </w:rPr>
      </w:pPr>
    </w:p>
    <w:p w14:paraId="1F3F3EB6" w14:textId="17FF73AB" w:rsidR="006167E9" w:rsidRPr="00A96E2D" w:rsidRDefault="001C5EEB">
      <w:pPr>
        <w:pStyle w:val="BodyText"/>
        <w:rPr>
          <w:rFonts w:ascii="Arial" w:hAnsi="Arial" w:cs="Arial"/>
          <w:b/>
          <w:bCs/>
        </w:rPr>
      </w:pPr>
      <w:r w:rsidRPr="00A96E2D">
        <w:rPr>
          <w:rFonts w:ascii="Arial" w:hAnsi="Arial" w:cs="Arial"/>
          <w:b/>
          <w:bCs/>
        </w:rPr>
        <w:t>10. Declaration</w:t>
      </w:r>
    </w:p>
    <w:p w14:paraId="1F3F3EB7" w14:textId="77777777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I declare that the information provided in this application is accurate and that any funding awarded will be used as described.</w:t>
      </w:r>
    </w:p>
    <w:p w14:paraId="1F3F3EB8" w14:textId="64172EEA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Name:</w:t>
      </w:r>
      <w:r w:rsidR="00451D44">
        <w:rPr>
          <w:rFonts w:ascii="Arial" w:hAnsi="Arial" w:cs="Arial"/>
        </w:rPr>
        <w:t xml:space="preserve"> </w:t>
      </w:r>
    </w:p>
    <w:p w14:paraId="1F3F3EB9" w14:textId="6BA1EC1F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Signature:</w:t>
      </w:r>
      <w:r w:rsidR="00451D44">
        <w:rPr>
          <w:rFonts w:ascii="Arial" w:hAnsi="Arial" w:cs="Arial"/>
        </w:rPr>
        <w:t xml:space="preserve"> </w:t>
      </w:r>
    </w:p>
    <w:p w14:paraId="1F3F3EBA" w14:textId="438F1B4D" w:rsidR="006167E9" w:rsidRPr="001C65E0" w:rsidRDefault="001C5EEB">
      <w:pPr>
        <w:pStyle w:val="BodyText"/>
        <w:rPr>
          <w:rFonts w:ascii="Arial" w:hAnsi="Arial" w:cs="Arial"/>
        </w:rPr>
      </w:pPr>
      <w:r w:rsidRPr="001C65E0">
        <w:rPr>
          <w:rFonts w:ascii="Arial" w:hAnsi="Arial" w:cs="Arial"/>
        </w:rPr>
        <w:t>- Date:</w:t>
      </w:r>
      <w:r w:rsidR="00451D44">
        <w:rPr>
          <w:rFonts w:ascii="Arial" w:hAnsi="Arial" w:cs="Arial"/>
        </w:rPr>
        <w:t xml:space="preserve"> </w:t>
      </w:r>
    </w:p>
    <w:sectPr w:rsidR="006167E9" w:rsidRPr="001C65E0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5468" w14:textId="77777777" w:rsidR="00C174F7" w:rsidRDefault="00C174F7" w:rsidP="00EC15B5">
      <w:pPr>
        <w:spacing w:after="0"/>
      </w:pPr>
      <w:r>
        <w:separator/>
      </w:r>
    </w:p>
  </w:endnote>
  <w:endnote w:type="continuationSeparator" w:id="0">
    <w:p w14:paraId="06011E45" w14:textId="77777777" w:rsidR="00C174F7" w:rsidRDefault="00C174F7" w:rsidP="00EC15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EEA8" w14:textId="77777777" w:rsidR="00C174F7" w:rsidRDefault="00C174F7" w:rsidP="00EC15B5">
      <w:pPr>
        <w:spacing w:after="0"/>
      </w:pPr>
      <w:r>
        <w:separator/>
      </w:r>
    </w:p>
  </w:footnote>
  <w:footnote w:type="continuationSeparator" w:id="0">
    <w:p w14:paraId="23739BC1" w14:textId="77777777" w:rsidR="00C174F7" w:rsidRDefault="00C174F7" w:rsidP="00EC15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33EF" w14:textId="77777777" w:rsidR="00FF7414" w:rsidRDefault="00FF7414" w:rsidP="00FF7414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9437CE" wp14:editId="37065C2B">
          <wp:simplePos x="0" y="0"/>
          <wp:positionH relativeFrom="margin">
            <wp:align>center</wp:align>
          </wp:positionH>
          <wp:positionV relativeFrom="paragraph">
            <wp:posOffset>-455930</wp:posOffset>
          </wp:positionV>
          <wp:extent cx="5287645" cy="1226185"/>
          <wp:effectExtent l="0" t="0" r="0" b="0"/>
          <wp:wrapNone/>
          <wp:docPr id="4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7645" cy="1226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4FB022" w14:textId="7942C46E" w:rsidR="00FF7414" w:rsidRDefault="00FF7414">
    <w:pPr>
      <w:pStyle w:val="Header"/>
    </w:pPr>
  </w:p>
  <w:p w14:paraId="68D1AEE2" w14:textId="77777777" w:rsidR="00FF7414" w:rsidRDefault="00FF74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DF60CA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C872271"/>
    <w:multiLevelType w:val="hybridMultilevel"/>
    <w:tmpl w:val="3AA664FA"/>
    <w:lvl w:ilvl="0" w:tplc="E82C9BC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98356">
    <w:abstractNumId w:val="0"/>
  </w:num>
  <w:num w:numId="2" w16cid:durableId="393041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CA"/>
    <w:rsid w:val="0000282A"/>
    <w:rsid w:val="000157D8"/>
    <w:rsid w:val="00016CF4"/>
    <w:rsid w:val="00022650"/>
    <w:rsid w:val="000D7CB1"/>
    <w:rsid w:val="0015280E"/>
    <w:rsid w:val="00186CB7"/>
    <w:rsid w:val="001C5EEB"/>
    <w:rsid w:val="001C65E0"/>
    <w:rsid w:val="001D7234"/>
    <w:rsid w:val="00232D3B"/>
    <w:rsid w:val="00244924"/>
    <w:rsid w:val="002B78B2"/>
    <w:rsid w:val="003D1C2A"/>
    <w:rsid w:val="00451D44"/>
    <w:rsid w:val="00491F97"/>
    <w:rsid w:val="004D0EE1"/>
    <w:rsid w:val="004F2E9D"/>
    <w:rsid w:val="005B1E77"/>
    <w:rsid w:val="005E04A8"/>
    <w:rsid w:val="006167E9"/>
    <w:rsid w:val="00664B3A"/>
    <w:rsid w:val="00671EA3"/>
    <w:rsid w:val="0068632A"/>
    <w:rsid w:val="0069277D"/>
    <w:rsid w:val="006A2760"/>
    <w:rsid w:val="007A3E4B"/>
    <w:rsid w:val="007D63CA"/>
    <w:rsid w:val="00846180"/>
    <w:rsid w:val="008A4A1E"/>
    <w:rsid w:val="008C7B27"/>
    <w:rsid w:val="00904654"/>
    <w:rsid w:val="00920BBC"/>
    <w:rsid w:val="00985550"/>
    <w:rsid w:val="009C714D"/>
    <w:rsid w:val="009D7D30"/>
    <w:rsid w:val="00A51B3A"/>
    <w:rsid w:val="00A96E2D"/>
    <w:rsid w:val="00AF7D84"/>
    <w:rsid w:val="00B21EFB"/>
    <w:rsid w:val="00B459F0"/>
    <w:rsid w:val="00B56A2E"/>
    <w:rsid w:val="00C174F7"/>
    <w:rsid w:val="00C24943"/>
    <w:rsid w:val="00C755D8"/>
    <w:rsid w:val="00CB206A"/>
    <w:rsid w:val="00CE7EF1"/>
    <w:rsid w:val="00CF1B77"/>
    <w:rsid w:val="00D020C4"/>
    <w:rsid w:val="00D8261F"/>
    <w:rsid w:val="00E434D0"/>
    <w:rsid w:val="00E43C88"/>
    <w:rsid w:val="00E54F1B"/>
    <w:rsid w:val="00E67CDA"/>
    <w:rsid w:val="00EC15B5"/>
    <w:rsid w:val="00F120DA"/>
    <w:rsid w:val="00F258B8"/>
    <w:rsid w:val="00F34A65"/>
    <w:rsid w:val="00FA19E6"/>
    <w:rsid w:val="00FC5990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F3E77"/>
  <w15:docId w15:val="{9C8044DC-7FDA-4ACE-8EFD-CFDBF560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Footer">
    <w:name w:val="footer"/>
    <w:basedOn w:val="Normal"/>
    <w:link w:val="FooterChar"/>
    <w:rsid w:val="00EC15B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C15B5"/>
  </w:style>
  <w:style w:type="paragraph" w:styleId="Header">
    <w:name w:val="header"/>
    <w:basedOn w:val="Normal"/>
    <w:link w:val="HeaderChar"/>
    <w:uiPriority w:val="99"/>
    <w:rsid w:val="00FF741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7414"/>
  </w:style>
  <w:style w:type="paragraph" w:styleId="NormalWeb">
    <w:name w:val="Normal (Web)"/>
    <w:basedOn w:val="Normal"/>
    <w:uiPriority w:val="99"/>
    <w:unhideWhenUsed/>
    <w:rsid w:val="00FF74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Erick Romo Rivera</dc:creator>
  <cp:keywords/>
  <cp:lastModifiedBy>Elliot O'Shea</cp:lastModifiedBy>
  <cp:revision>7</cp:revision>
  <dcterms:created xsi:type="dcterms:W3CDTF">2026-09-06T20:36:00Z</dcterms:created>
  <dcterms:modified xsi:type="dcterms:W3CDTF">2026-09-06T20:42:00Z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ettlr">
    <vt:lpwstr/>
  </property>
  <property fmtid="{D5CDD505-2E9C-101B-9397-08002B2CF9AE}" pid="3" name="MSIP_Label_13f27b87-3675-4fb5-85ad-fce3efd3a6b0_Enabled">
    <vt:lpwstr>true</vt:lpwstr>
  </property>
  <property fmtid="{D5CDD505-2E9C-101B-9397-08002B2CF9AE}" pid="4" name="MSIP_Label_13f27b87-3675-4fb5-85ad-fce3efd3a6b0_SetDate">
    <vt:lpwstr>2026-04-25T19:05:50Z</vt:lpwstr>
  </property>
  <property fmtid="{D5CDD505-2E9C-101B-9397-08002B2CF9AE}" pid="5" name="MSIP_Label_13f27b87-3675-4fb5-85ad-fce3efd3a6b0_Method">
    <vt:lpwstr>Standard</vt:lpwstr>
  </property>
  <property fmtid="{D5CDD505-2E9C-101B-9397-08002B2CF9AE}" pid="6" name="MSIP_Label_13f27b87-3675-4fb5-85ad-fce3efd3a6b0_Name">
    <vt:lpwstr>OFFICIAL - SENSITIVE</vt:lpwstr>
  </property>
  <property fmtid="{D5CDD505-2E9C-101B-9397-08002B2CF9AE}" pid="7" name="MSIP_Label_13f27b87-3675-4fb5-85ad-fce3efd3a6b0_SiteId">
    <vt:lpwstr>ad3d9c73-9830-44a1-b487-e1055441c70e</vt:lpwstr>
  </property>
  <property fmtid="{D5CDD505-2E9C-101B-9397-08002B2CF9AE}" pid="8" name="MSIP_Label_13f27b87-3675-4fb5-85ad-fce3efd3a6b0_ActionId">
    <vt:lpwstr>e8024d87-7836-453d-99ef-42d60449a066</vt:lpwstr>
  </property>
  <property fmtid="{D5CDD505-2E9C-101B-9397-08002B2CF9AE}" pid="9" name="MSIP_Label_13f27b87-3675-4fb5-85ad-fce3efd3a6b0_ContentBits">
    <vt:lpwstr>2</vt:lpwstr>
  </property>
  <property fmtid="{D5CDD505-2E9C-101B-9397-08002B2CF9AE}" pid="10" name="MSIP_Label_13f27b87-3675-4fb5-85ad-fce3efd3a6b0_Tag">
    <vt:lpwstr>10, 1, 2, 1</vt:lpwstr>
  </property>
</Properties>
</file>